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AC1335">
        <w:rPr>
          <w:rFonts w:ascii="Times New Roman" w:hAnsi="Times New Roman"/>
          <w:sz w:val="24"/>
          <w:szCs w:val="24"/>
        </w:rPr>
        <w:t>«Защита населения и территории от чрезвычайных ситуаций, обеспечение пожарной безопасности и безопасности людей на водных объектах»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 20</w:t>
      </w:r>
      <w:r>
        <w:rPr>
          <w:rFonts w:ascii="Times New Roman" w:hAnsi="Times New Roman"/>
        </w:rPr>
        <w:t>1</w:t>
      </w:r>
      <w:r w:rsidR="004F4266">
        <w:rPr>
          <w:rFonts w:ascii="Times New Roman" w:hAnsi="Times New Roman"/>
        </w:rPr>
        <w:t>5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668"/>
        <w:gridCol w:w="2907"/>
        <w:gridCol w:w="1717"/>
        <w:gridCol w:w="1842"/>
        <w:gridCol w:w="1371"/>
      </w:tblGrid>
      <w:tr w:rsidR="00356868" w:rsidRPr="00A00BB3" w:rsidTr="00BE67DC">
        <w:trPr>
          <w:trHeight w:val="1760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программы, подпрограммы 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br/>
              <w:t>программы,</w:t>
            </w:r>
          </w:p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основного мероприятия,</w:t>
            </w:r>
          </w:p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мероприятия ВЦП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Объем   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расходов, предусмотренных муниципальной программой 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Фактические 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расходы (тыс. руб.) </w:t>
            </w:r>
          </w:p>
        </w:tc>
      </w:tr>
      <w:tr w:rsidR="00356868" w:rsidRPr="00A00BB3" w:rsidTr="00BE67DC">
        <w:trPr>
          <w:tblCellSpacing w:w="5" w:type="nil"/>
        </w:trPr>
        <w:tc>
          <w:tcPr>
            <w:tcW w:w="8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697136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56868" w:rsidRPr="00A00BB3" w:rsidTr="00BE67DC">
        <w:trPr>
          <w:trHeight w:val="320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Муниципальная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программа      </w:t>
            </w:r>
          </w:p>
        </w:tc>
        <w:tc>
          <w:tcPr>
            <w:tcW w:w="15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4F426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A00BB3" w:rsidRDefault="004F4266" w:rsidP="00F450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220,1</w:t>
            </w:r>
          </w:p>
        </w:tc>
      </w:tr>
      <w:tr w:rsidR="00190AA6" w:rsidRPr="00A00BB3" w:rsidTr="00BE67DC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A6" w:rsidRPr="00A00BB3" w:rsidRDefault="00190AA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A6" w:rsidRPr="00A00BB3" w:rsidRDefault="00190AA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A6" w:rsidRPr="00A00BB3" w:rsidRDefault="00190AA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A6" w:rsidRPr="00A00BB3" w:rsidRDefault="004F4266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A6" w:rsidRPr="00A00BB3" w:rsidRDefault="004F4266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220,1</w:t>
            </w:r>
          </w:p>
        </w:tc>
      </w:tr>
      <w:tr w:rsidR="00336057" w:rsidRPr="00A00BB3" w:rsidTr="00BE67DC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09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A00BB3" w:rsidTr="00BE67DC">
        <w:trPr>
          <w:trHeight w:val="387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A00BB3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A00BB3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A00BB3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A00BB3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A00BB3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A00BB3" w:rsidTr="00BE67DC">
        <w:trPr>
          <w:trHeight w:val="40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A00BB3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A00BB3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A00BB3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A00BB3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A00BB3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20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00BB3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Подпрограмма 1</w:t>
            </w:r>
          </w:p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  <w:r w:rsidRPr="00A00BB3">
              <w:rPr>
                <w:rFonts w:ascii="Times New Roman" w:hAnsi="Times New Roman"/>
                <w:sz w:val="18"/>
                <w:szCs w:val="18"/>
              </w:rPr>
              <w:t>Пожарная безопас</w:t>
            </w:r>
            <w:r w:rsidRPr="00A00BB3">
              <w:rPr>
                <w:rFonts w:ascii="Times New Roman" w:hAnsi="Times New Roman"/>
                <w:sz w:val="18"/>
                <w:szCs w:val="18"/>
              </w:rPr>
              <w:softHyphen/>
              <w:t>ность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87196A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87196A" w:rsidP="00BE67D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</w:tr>
      <w:tr w:rsidR="00336057" w:rsidRPr="00A00BB3" w:rsidTr="00BE67DC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87196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87196A" w:rsidP="00BE67DC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</w:t>
            </w:r>
          </w:p>
        </w:tc>
      </w:tr>
      <w:tr w:rsidR="00336057" w:rsidRPr="00A00BB3" w:rsidTr="00BE67DC">
        <w:trPr>
          <w:trHeight w:val="32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42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67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9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25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4E33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</w:t>
            </w:r>
            <w:r w:rsidR="004E338F" w:rsidRPr="00A00B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A00BB3">
              <w:rPr>
                <w:rFonts w:ascii="Times New Roman" w:hAnsi="Times New Roman"/>
                <w:sz w:val="18"/>
                <w:szCs w:val="18"/>
              </w:rPr>
              <w:t>Подвоз воды для тушения пожара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90AA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190AA6" w:rsidRPr="00A00B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190AA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336057" w:rsidRPr="00A00BB3" w:rsidTr="00BE67DC">
        <w:trPr>
          <w:trHeight w:val="325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90AA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190AA6" w:rsidRPr="00A00B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190AA6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336057" w:rsidRPr="00A00BB3" w:rsidTr="00BE67DC">
        <w:trPr>
          <w:trHeight w:val="325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99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0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91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43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4E33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="004E338F" w:rsidRPr="00A00B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7A7CF9" w:rsidP="007A7CF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обеспечению пожарной безопасности в Администрации Крымского сельского поселения (включая</w:t>
            </w:r>
            <w:r w:rsidR="00336057"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 проверк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336057"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 дымоходов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, приобретение огнетушителей, оборудование планов эвакуации, огнезащитную обработку деревянных конструкций)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21,0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7A7CF9" w:rsidP="008719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20,</w:t>
            </w:r>
            <w:r w:rsidR="0087196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E67DC" w:rsidRPr="00A00BB3" w:rsidTr="00BE67DC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7A7CF9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21,0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7A7CF9" w:rsidP="008719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20,</w:t>
            </w:r>
            <w:r w:rsidR="0087196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36057" w:rsidRPr="00A00BB3" w:rsidTr="00BE67DC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406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spacing w:val="-20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41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79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419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7A7CF9">
        <w:trPr>
          <w:trHeight w:val="417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CF9" w:rsidRPr="00A00BB3" w:rsidTr="00EE3F14">
        <w:trPr>
          <w:trHeight w:val="343"/>
          <w:tblCellSpacing w:w="5" w:type="nil"/>
        </w:trPr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7A7CF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Содержание пожарной сигнализации МКУК «ДК Крымского сельского поселения», проверка дымоходов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8719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19,</w:t>
            </w:r>
            <w:r w:rsidR="008719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8719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19,</w:t>
            </w:r>
            <w:r w:rsidR="008719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A7CF9" w:rsidRPr="00A00BB3" w:rsidTr="00EE3F14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8719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19,</w:t>
            </w:r>
            <w:r w:rsidR="008719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8719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19,</w:t>
            </w:r>
            <w:r w:rsidR="008719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A7CF9" w:rsidRPr="00A00BB3" w:rsidTr="00EE3F14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CF9" w:rsidRPr="00A00BB3" w:rsidTr="00EE3F14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spacing w:val="-20"/>
                <w:sz w:val="18"/>
                <w:szCs w:val="18"/>
              </w:rPr>
              <w:t>-</w:t>
            </w:r>
          </w:p>
        </w:tc>
      </w:tr>
      <w:tr w:rsidR="007A7CF9" w:rsidRPr="00A00BB3" w:rsidTr="00EE3F14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CF9" w:rsidRPr="00A00BB3" w:rsidTr="00EE3F14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CF9" w:rsidRPr="00A00BB3" w:rsidTr="00EE3F14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CF9" w:rsidRPr="00A00BB3" w:rsidTr="00EE3F14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CF9" w:rsidRPr="00A00BB3" w:rsidTr="007A7CF9">
        <w:trPr>
          <w:trHeight w:val="343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7A7CF9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1. 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A00BB3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Прочие мероприятия по обеспечению пожарной безопасности в </w:t>
            </w:r>
            <w:r w:rsidR="007A7CF9" w:rsidRPr="00A00BB3">
              <w:rPr>
                <w:rFonts w:ascii="Times New Roman" w:hAnsi="Times New Roman" w:cs="Times New Roman"/>
                <w:sz w:val="18"/>
                <w:szCs w:val="18"/>
              </w:rPr>
              <w:t>МКУК «ДК Крымского сельского поселения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 (включая проверку дымоходов, приобретение огнетушителей, знаков пожарной безопасности, оборудование планов эвакуации, огнезащитную обработку деревянных конструкций, страхование котельной)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A00BB3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49,6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A00BB3" w:rsidP="008719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87196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A7CF9" w:rsidRPr="00A00BB3" w:rsidTr="007A7CF9">
        <w:trPr>
          <w:trHeight w:val="343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A00BB3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49,6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A00BB3" w:rsidP="008719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49,</w:t>
            </w:r>
            <w:r w:rsidR="0087196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A7CF9" w:rsidRPr="00A00BB3" w:rsidTr="007A7CF9">
        <w:trPr>
          <w:trHeight w:val="343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CF9" w:rsidRPr="00A00BB3" w:rsidTr="007A7CF9">
        <w:trPr>
          <w:trHeight w:val="343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spacing w:val="-20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spacing w:val="-20"/>
                <w:sz w:val="18"/>
                <w:szCs w:val="18"/>
              </w:rPr>
              <w:t>-</w:t>
            </w:r>
          </w:p>
        </w:tc>
      </w:tr>
      <w:tr w:rsidR="007A7CF9" w:rsidRPr="00A00BB3" w:rsidTr="007A7CF9">
        <w:trPr>
          <w:trHeight w:val="343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CF9" w:rsidRPr="00A00BB3" w:rsidTr="007A7CF9">
        <w:trPr>
          <w:trHeight w:val="343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CF9" w:rsidRPr="00A00BB3" w:rsidTr="007A7CF9">
        <w:trPr>
          <w:trHeight w:val="343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7CF9" w:rsidRPr="00A00BB3" w:rsidTr="007A7CF9">
        <w:trPr>
          <w:trHeight w:val="343"/>
          <w:tblCellSpacing w:w="5" w:type="nil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CF9" w:rsidRPr="00A00BB3" w:rsidRDefault="007A7CF9" w:rsidP="001155A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7A7CF9">
        <w:trPr>
          <w:trHeight w:val="343"/>
          <w:tblCellSpacing w:w="5" w:type="nil"/>
        </w:trPr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 w:rsidRPr="00A00BB3">
              <w:rPr>
                <w:rFonts w:ascii="Times New Roman" w:hAnsi="Times New Roman"/>
                <w:sz w:val="18"/>
                <w:szCs w:val="18"/>
              </w:rPr>
              <w:t>Защита от чрезвы</w:t>
            </w:r>
            <w:r w:rsidRPr="00A00BB3">
              <w:rPr>
                <w:rFonts w:ascii="Times New Roman" w:hAnsi="Times New Roman"/>
                <w:sz w:val="18"/>
                <w:szCs w:val="18"/>
              </w:rPr>
              <w:softHyphen/>
              <w:t>чайных ситуаций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4F426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4F426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128,2</w:t>
            </w:r>
          </w:p>
        </w:tc>
      </w:tr>
      <w:tr w:rsidR="00233E46" w:rsidRPr="00A00BB3" w:rsidTr="00BE67DC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46" w:rsidRPr="00A00BB3" w:rsidRDefault="00233E4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E46" w:rsidRPr="00A00BB3" w:rsidRDefault="00233E4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46" w:rsidRPr="00A00BB3" w:rsidRDefault="00233E4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46" w:rsidRPr="00A00BB3" w:rsidRDefault="004F4266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128,2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46" w:rsidRPr="00A00BB3" w:rsidRDefault="004F4266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128,2</w:t>
            </w:r>
          </w:p>
        </w:tc>
      </w:tr>
      <w:tr w:rsidR="00336057" w:rsidRPr="00A00BB3" w:rsidTr="00BE67DC">
        <w:trPr>
          <w:trHeight w:val="34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A00BB3" w:rsidTr="00BE67DC">
        <w:trPr>
          <w:trHeight w:val="406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41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45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A00BB3" w:rsidTr="00BE67DC">
        <w:trPr>
          <w:trHeight w:val="421"/>
          <w:tblCellSpacing w:w="5" w:type="nil"/>
        </w:trPr>
        <w:tc>
          <w:tcPr>
            <w:tcW w:w="8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67DC" w:rsidRPr="00A00BB3" w:rsidRDefault="00BE67DC" w:rsidP="00650AD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2.1</w:t>
            </w:r>
          </w:p>
        </w:tc>
        <w:tc>
          <w:tcPr>
            <w:tcW w:w="15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Финансовое обеспечение на  заключение договора на оказание образовательных услуг населению в области ГО и ЧС 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4F426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32,</w:t>
            </w:r>
            <w:r w:rsidR="004F42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4F426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32,</w:t>
            </w:r>
            <w:r w:rsidR="004F42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36057" w:rsidRPr="00A00BB3" w:rsidTr="00BE67DC">
        <w:trPr>
          <w:trHeight w:val="421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Крымского сельского </w:t>
            </w:r>
            <w:r w:rsidRPr="00A00B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233E46" w:rsidP="004F426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32,</w:t>
            </w:r>
            <w:r w:rsidR="004F42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233E46" w:rsidP="004F426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32,</w:t>
            </w:r>
            <w:r w:rsidR="004F42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336057" w:rsidRPr="00A00BB3" w:rsidTr="00BE67DC">
        <w:trPr>
          <w:trHeight w:val="421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271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418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342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F4AEF" w:rsidRPr="00A00BB3" w:rsidTr="00BE67DC">
        <w:trPr>
          <w:trHeight w:val="323"/>
          <w:tblCellSpacing w:w="5" w:type="nil"/>
        </w:trPr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AEF" w:rsidRPr="00A00BB3" w:rsidRDefault="003F4AEF" w:rsidP="00650AD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</w:t>
            </w:r>
            <w:r w:rsidR="00650ADA" w:rsidRPr="00A00B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AEF" w:rsidRPr="00A00BB3" w:rsidRDefault="003F4AEF" w:rsidP="00112030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A00BB3">
              <w:rPr>
                <w:rFonts w:ascii="Times New Roman" w:hAnsi="Times New Roman"/>
                <w:bCs/>
                <w:sz w:val="18"/>
                <w:szCs w:val="18"/>
              </w:rPr>
              <w:t xml:space="preserve">Содержание и организация деятельности муниципального учреждения «Аварийно-спасательное формирование </w:t>
            </w:r>
            <w:proofErr w:type="spellStart"/>
            <w:r w:rsidRPr="00A00BB3">
              <w:rPr>
                <w:rFonts w:ascii="Times New Roman" w:hAnsi="Times New Roman"/>
                <w:bCs/>
                <w:sz w:val="18"/>
                <w:szCs w:val="18"/>
              </w:rPr>
              <w:t>Неклиновского</w:t>
            </w:r>
            <w:proofErr w:type="spellEnd"/>
            <w:r w:rsidRPr="00A00BB3">
              <w:rPr>
                <w:rFonts w:ascii="Times New Roman" w:hAnsi="Times New Roman"/>
                <w:bCs/>
                <w:sz w:val="18"/>
                <w:szCs w:val="18"/>
              </w:rPr>
              <w:t xml:space="preserve"> района»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A00BB3" w:rsidRDefault="003F4AEF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A00BB3" w:rsidRDefault="004F426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A00BB3" w:rsidRDefault="004F426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</w:tr>
      <w:tr w:rsidR="003F4AEF" w:rsidRPr="00A00BB3" w:rsidTr="00BE67DC">
        <w:trPr>
          <w:trHeight w:val="32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4AEF" w:rsidRPr="00A00BB3" w:rsidRDefault="003F4AEF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4AEF" w:rsidRPr="00A00BB3" w:rsidRDefault="003F4AEF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A00BB3" w:rsidRDefault="003F4AEF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A00BB3" w:rsidRDefault="004F4266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EF" w:rsidRPr="00A00BB3" w:rsidRDefault="004F4266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</w:tr>
      <w:tr w:rsidR="00336057" w:rsidRPr="00A00BB3" w:rsidTr="00BE67DC">
        <w:trPr>
          <w:trHeight w:val="323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A00BB3" w:rsidTr="00BE67DC">
        <w:trPr>
          <w:trHeight w:val="414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4F426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A00BB3" w:rsidRDefault="004F426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A00BB3" w:rsidTr="00BE67DC">
        <w:trPr>
          <w:trHeight w:val="405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67DC" w:rsidRPr="00A00BB3" w:rsidTr="00BE67DC">
        <w:trPr>
          <w:trHeight w:val="36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7DC" w:rsidRPr="00A00BB3" w:rsidRDefault="00BE67DC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0ADA" w:rsidRPr="00A00BB3" w:rsidTr="00BE67DC">
        <w:trPr>
          <w:trHeight w:val="360"/>
          <w:tblCellSpacing w:w="5" w:type="nil"/>
        </w:trPr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DA" w:rsidRPr="00A00BB3" w:rsidRDefault="00650ADA" w:rsidP="00650AD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2.3</w:t>
            </w:r>
          </w:p>
        </w:tc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A00BB3">
              <w:rPr>
                <w:rFonts w:ascii="Times New Roman" w:hAnsi="Times New Roman"/>
                <w:sz w:val="18"/>
                <w:szCs w:val="18"/>
              </w:rPr>
              <w:t>Обработка территории села против личинок комаров и противоклещевая обработка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40,9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4F426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40,</w:t>
            </w:r>
            <w:r w:rsidR="004F426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50ADA" w:rsidRPr="00A00BB3" w:rsidTr="00BE67DC">
        <w:trPr>
          <w:trHeight w:val="36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ADA" w:rsidRPr="00A00BB3" w:rsidRDefault="00650AD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ADA" w:rsidRPr="00A00BB3" w:rsidRDefault="00650AD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40,9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4F426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40,</w:t>
            </w:r>
            <w:r w:rsidR="004F426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50ADA" w:rsidRPr="00A00BB3" w:rsidTr="00BE67DC">
        <w:trPr>
          <w:trHeight w:val="36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ADA" w:rsidRPr="00A00BB3" w:rsidRDefault="00650AD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ADA" w:rsidRPr="00A00BB3" w:rsidRDefault="00650AD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0ADA" w:rsidRPr="00A00BB3" w:rsidTr="00BE67DC">
        <w:trPr>
          <w:trHeight w:val="36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ADA" w:rsidRPr="00A00BB3" w:rsidRDefault="00650AD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ADA" w:rsidRPr="00A00BB3" w:rsidRDefault="00650AD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0ADA" w:rsidRPr="00A00BB3" w:rsidTr="00BE67DC">
        <w:trPr>
          <w:trHeight w:val="36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ADA" w:rsidRPr="00A00BB3" w:rsidRDefault="00650AD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ADA" w:rsidRPr="00A00BB3" w:rsidRDefault="00650AD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0ADA" w:rsidRPr="00A00BB3" w:rsidTr="00BE67DC">
        <w:trPr>
          <w:trHeight w:val="360"/>
          <w:tblCellSpacing w:w="5" w:type="nil"/>
        </w:trPr>
        <w:tc>
          <w:tcPr>
            <w:tcW w:w="8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DA" w:rsidRPr="00A00BB3" w:rsidRDefault="00650ADA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00B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497192" w:rsidRDefault="00497192"/>
    <w:p w:rsidR="00D35195" w:rsidRDefault="00D35195"/>
    <w:p w:rsidR="00D35195" w:rsidRDefault="00D35195"/>
    <w:p w:rsidR="00D35195" w:rsidRDefault="00D35195" w:rsidP="00D351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D35195" w:rsidRDefault="00D35195"/>
    <w:sectPr w:rsidR="00D35195" w:rsidSect="00497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868"/>
    <w:rsid w:val="00001DBE"/>
    <w:rsid w:val="00016109"/>
    <w:rsid w:val="00170EDA"/>
    <w:rsid w:val="00190AA6"/>
    <w:rsid w:val="00233E46"/>
    <w:rsid w:val="00336057"/>
    <w:rsid w:val="00356868"/>
    <w:rsid w:val="003F4AEF"/>
    <w:rsid w:val="00497192"/>
    <w:rsid w:val="004E338F"/>
    <w:rsid w:val="004F4266"/>
    <w:rsid w:val="00650ADA"/>
    <w:rsid w:val="00697136"/>
    <w:rsid w:val="007A7CF9"/>
    <w:rsid w:val="007F7B7F"/>
    <w:rsid w:val="00863BFA"/>
    <w:rsid w:val="0087196A"/>
    <w:rsid w:val="009C77BF"/>
    <w:rsid w:val="00A00BB3"/>
    <w:rsid w:val="00BE67DC"/>
    <w:rsid w:val="00C64517"/>
    <w:rsid w:val="00D157B7"/>
    <w:rsid w:val="00D2007B"/>
    <w:rsid w:val="00D35195"/>
    <w:rsid w:val="00D85370"/>
    <w:rsid w:val="00DF55A2"/>
    <w:rsid w:val="00EA3BC4"/>
    <w:rsid w:val="00EF19E0"/>
    <w:rsid w:val="00F45008"/>
    <w:rsid w:val="00F54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0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0AC13-79DF-4B01-BB05-05487B09D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9</cp:revision>
  <cp:lastPrinted>2016-01-07T21:28:00Z</cp:lastPrinted>
  <dcterms:created xsi:type="dcterms:W3CDTF">2015-02-01T11:01:00Z</dcterms:created>
  <dcterms:modified xsi:type="dcterms:W3CDTF">2016-01-07T21:45:00Z</dcterms:modified>
</cp:coreProperties>
</file>